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40371" w14:textId="77777777" w:rsidR="00157831" w:rsidRPr="00157831" w:rsidRDefault="00157831" w:rsidP="00157831">
      <w:pPr>
        <w:numPr>
          <w:ilvl w:val="0"/>
          <w:numId w:val="1"/>
        </w:numPr>
        <w:rPr>
          <w:rFonts w:ascii="Lucida Sans Unicode" w:eastAsia="Times New Roman" w:hAnsi="Lucida Sans Unicode" w:cs="Lucida Sans Unicode"/>
          <w:color w:val="494C4E"/>
          <w:spacing w:val="3"/>
          <w:sz w:val="29"/>
          <w:szCs w:val="29"/>
        </w:rPr>
      </w:pPr>
      <w:r w:rsidRPr="00157831">
        <w:rPr>
          <w:rFonts w:ascii="Lucida Sans Unicode" w:eastAsia="Times New Roman" w:hAnsi="Lucida Sans Unicode" w:cs="Lucida Sans Unicode"/>
          <w:color w:val="494C4E"/>
          <w:spacing w:val="3"/>
          <w:sz w:val="29"/>
          <w:szCs w:val="29"/>
        </w:rPr>
        <w:t>This assignment requires you to reflect course materials (e.g., assigned textbook readings and assigned articles) and to incorporate independent research (outside sources).  When I use the term "outside sources," this means that you should be citing to sources that were not assigned in the course syllabus or referenced in the online supplemental material.  While you are certainly encouraged and expected to cite to the assigned readings, you should also include outside sources in your paper.  I did not specify a required minimum number of sources, but I would aim for at least 2 outside sources.</w:t>
      </w:r>
    </w:p>
    <w:p w14:paraId="2934B795" w14:textId="77777777" w:rsidR="00157831" w:rsidRPr="00157831" w:rsidRDefault="00157831" w:rsidP="00157831">
      <w:pPr>
        <w:numPr>
          <w:ilvl w:val="0"/>
          <w:numId w:val="1"/>
        </w:numPr>
        <w:rPr>
          <w:rFonts w:ascii="Lucida Sans Unicode" w:eastAsia="Times New Roman" w:hAnsi="Lucida Sans Unicode" w:cs="Lucida Sans Unicode"/>
          <w:color w:val="494C4E"/>
          <w:spacing w:val="3"/>
          <w:sz w:val="29"/>
          <w:szCs w:val="29"/>
        </w:rPr>
      </w:pPr>
      <w:r w:rsidRPr="00157831">
        <w:rPr>
          <w:rFonts w:ascii="Lucida Sans Unicode" w:eastAsia="Times New Roman" w:hAnsi="Lucida Sans Unicode" w:cs="Lucida Sans Unicode"/>
          <w:color w:val="494C4E"/>
          <w:spacing w:val="3"/>
          <w:sz w:val="29"/>
          <w:szCs w:val="29"/>
        </w:rPr>
        <w:t>Your outside sources do not have to specifically mention your chosen street-level bureaucratic role.  While this might be helpful, you may also include sources that discuss the key characteristics of street-level bureaucrats, their conditions of work, or their motivations to work, for example.</w:t>
      </w:r>
    </w:p>
    <w:p w14:paraId="66738513" w14:textId="77777777" w:rsidR="00157831" w:rsidRPr="00157831" w:rsidRDefault="00157831" w:rsidP="00157831">
      <w:pPr>
        <w:numPr>
          <w:ilvl w:val="0"/>
          <w:numId w:val="1"/>
        </w:numPr>
        <w:rPr>
          <w:rFonts w:ascii="Lucida Sans Unicode" w:eastAsia="Times New Roman" w:hAnsi="Lucida Sans Unicode" w:cs="Lucida Sans Unicode"/>
          <w:color w:val="494C4E"/>
          <w:spacing w:val="3"/>
          <w:sz w:val="29"/>
          <w:szCs w:val="29"/>
        </w:rPr>
      </w:pPr>
      <w:r w:rsidRPr="00157831">
        <w:rPr>
          <w:rFonts w:ascii="Lucida Sans Unicode" w:eastAsia="Times New Roman" w:hAnsi="Lucida Sans Unicode" w:cs="Lucida Sans Unicode"/>
          <w:color w:val="494C4E"/>
          <w:spacing w:val="3"/>
          <w:sz w:val="29"/>
          <w:szCs w:val="29"/>
        </w:rPr>
        <w:t>If choosing a street-level bureaucrat who works in the private sector, please be sure to explain why you believe the SLB theory should apply.  In this course, you read an article about bartenders as street-level bureaucrats, but Lipsky primarily discusses the theory in the context of public service work. It is important to note that there lacks consensus among scholars regarding the application of SLB theory to certain roles.</w:t>
      </w:r>
    </w:p>
    <w:p w14:paraId="78C521B6" w14:textId="77777777" w:rsidR="00157831" w:rsidRPr="00157831" w:rsidRDefault="00157831" w:rsidP="00157831">
      <w:pPr>
        <w:numPr>
          <w:ilvl w:val="0"/>
          <w:numId w:val="1"/>
        </w:numPr>
        <w:rPr>
          <w:rFonts w:ascii="Lucida Sans Unicode" w:eastAsia="Times New Roman" w:hAnsi="Lucida Sans Unicode" w:cs="Lucida Sans Unicode"/>
          <w:color w:val="494C4E"/>
          <w:spacing w:val="3"/>
          <w:sz w:val="29"/>
          <w:szCs w:val="29"/>
        </w:rPr>
      </w:pPr>
      <w:r w:rsidRPr="00157831">
        <w:rPr>
          <w:rFonts w:ascii="Lucida Sans Unicode" w:eastAsia="Times New Roman" w:hAnsi="Lucida Sans Unicode" w:cs="Lucida Sans Unicode"/>
          <w:color w:val="494C4E"/>
          <w:spacing w:val="3"/>
          <w:sz w:val="29"/>
          <w:szCs w:val="29"/>
        </w:rPr>
        <w:t xml:space="preserve">If relevant, be sure to consider what distinguishes a street-level bureaucrat from a forward-facing manager.  Some managers also exercise discretion and interact with clients on a day-to-day basis.  Lipsky, however, suggests that </w:t>
      </w:r>
      <w:r w:rsidRPr="00157831">
        <w:rPr>
          <w:rFonts w:ascii="Lucida Sans Unicode" w:eastAsia="Times New Roman" w:hAnsi="Lucida Sans Unicode" w:cs="Lucida Sans Unicode"/>
          <w:color w:val="494C4E"/>
          <w:spacing w:val="3"/>
          <w:sz w:val="29"/>
          <w:szCs w:val="29"/>
        </w:rPr>
        <w:lastRenderedPageBreak/>
        <w:t>managers and street-level bureaucrats use their discretion for different reasons.  For additional reading on the relationship between street-level bureaucrats and managers, please see:</w:t>
      </w:r>
    </w:p>
    <w:p w14:paraId="3DAB2DF7" w14:textId="77777777" w:rsidR="00157831" w:rsidRPr="00157831" w:rsidRDefault="00157831" w:rsidP="00157831">
      <w:pPr>
        <w:numPr>
          <w:ilvl w:val="1"/>
          <w:numId w:val="1"/>
        </w:numPr>
        <w:rPr>
          <w:rFonts w:ascii="Lucida Sans Unicode" w:eastAsia="Times New Roman" w:hAnsi="Lucida Sans Unicode" w:cs="Lucida Sans Unicode"/>
          <w:color w:val="494C4E"/>
          <w:spacing w:val="3"/>
          <w:sz w:val="29"/>
          <w:szCs w:val="29"/>
        </w:rPr>
      </w:pPr>
      <w:r w:rsidRPr="00157831">
        <w:rPr>
          <w:rFonts w:ascii="Lucida Sans Unicode" w:eastAsia="Times New Roman" w:hAnsi="Lucida Sans Unicode" w:cs="Lucida Sans Unicode"/>
          <w:color w:val="494C4E"/>
          <w:spacing w:val="3"/>
          <w:sz w:val="29"/>
          <w:szCs w:val="29"/>
        </w:rPr>
        <w:t>Evans, T. (2010). Professionals, managers and discretion: Critiquing street-level bureaucracy. </w:t>
      </w:r>
      <w:r w:rsidRPr="00157831">
        <w:rPr>
          <w:rFonts w:ascii="Lucida Sans Unicode" w:eastAsia="Times New Roman" w:hAnsi="Lucida Sans Unicode" w:cs="Lucida Sans Unicode"/>
          <w:i/>
          <w:iCs/>
          <w:color w:val="494C4E"/>
          <w:spacing w:val="3"/>
          <w:sz w:val="29"/>
          <w:szCs w:val="29"/>
          <w:bdr w:val="none" w:sz="0" w:space="0" w:color="auto" w:frame="1"/>
        </w:rPr>
        <w:t>The British Journal of Social Work</w:t>
      </w:r>
      <w:r w:rsidRPr="00157831">
        <w:rPr>
          <w:rFonts w:ascii="Lucida Sans Unicode" w:eastAsia="Times New Roman" w:hAnsi="Lucida Sans Unicode" w:cs="Lucida Sans Unicode"/>
          <w:color w:val="494C4E"/>
          <w:spacing w:val="3"/>
          <w:sz w:val="29"/>
          <w:szCs w:val="29"/>
        </w:rPr>
        <w:t>, </w:t>
      </w:r>
      <w:r w:rsidRPr="00157831">
        <w:rPr>
          <w:rFonts w:ascii="Lucida Sans Unicode" w:eastAsia="Times New Roman" w:hAnsi="Lucida Sans Unicode" w:cs="Lucida Sans Unicode"/>
          <w:i/>
          <w:iCs/>
          <w:color w:val="494C4E"/>
          <w:spacing w:val="3"/>
          <w:sz w:val="29"/>
          <w:szCs w:val="29"/>
          <w:bdr w:val="none" w:sz="0" w:space="0" w:color="auto" w:frame="1"/>
        </w:rPr>
        <w:t>41</w:t>
      </w:r>
      <w:r w:rsidRPr="00157831">
        <w:rPr>
          <w:rFonts w:ascii="Lucida Sans Unicode" w:eastAsia="Times New Roman" w:hAnsi="Lucida Sans Unicode" w:cs="Lucida Sans Unicode"/>
          <w:color w:val="494C4E"/>
          <w:spacing w:val="3"/>
          <w:sz w:val="29"/>
          <w:szCs w:val="29"/>
        </w:rPr>
        <w:t>(2), 368-386.</w:t>
      </w:r>
    </w:p>
    <w:p w14:paraId="3BDC8175" w14:textId="77777777" w:rsidR="00F01BCF" w:rsidRDefault="00157831"/>
    <w:sectPr w:rsidR="00F0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EA6BDB"/>
    <w:multiLevelType w:val="multilevel"/>
    <w:tmpl w:val="DA5A6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31"/>
    <w:rsid w:val="00157831"/>
    <w:rsid w:val="004B2E4A"/>
    <w:rsid w:val="007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8D732"/>
  <w15:chartTrackingRefBased/>
  <w15:docId w15:val="{4D76FCE6-82E9-394D-8AE3-073DA7FB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7831"/>
  </w:style>
  <w:style w:type="character" w:styleId="Emphasis">
    <w:name w:val="Emphasis"/>
    <w:basedOn w:val="DefaultParagraphFont"/>
    <w:uiPriority w:val="20"/>
    <w:qFormat/>
    <w:rsid w:val="001578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521424">
      <w:bodyDiv w:val="1"/>
      <w:marLeft w:val="0"/>
      <w:marRight w:val="0"/>
      <w:marTop w:val="0"/>
      <w:marBottom w:val="0"/>
      <w:divBdr>
        <w:top w:val="none" w:sz="0" w:space="0" w:color="auto"/>
        <w:left w:val="none" w:sz="0" w:space="0" w:color="auto"/>
        <w:bottom w:val="none" w:sz="0" w:space="0" w:color="auto"/>
        <w:right w:val="none" w:sz="0" w:space="0" w:color="auto"/>
      </w:divBdr>
      <w:divsChild>
        <w:div w:id="82026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1585</Characters>
  <Application>Microsoft Office Word</Application>
  <DocSecurity>0</DocSecurity>
  <Lines>144</Lines>
  <Paragraphs>2</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Taylore Matthews</dc:creator>
  <cp:keywords/>
  <dc:description/>
  <cp:lastModifiedBy>Taylore Matthews</cp:lastModifiedBy>
  <cp:revision>1</cp:revision>
  <dcterms:created xsi:type="dcterms:W3CDTF">2021-02-05T02:13:00Z</dcterms:created>
  <dcterms:modified xsi:type="dcterms:W3CDTF">2021-02-05T02:13:00Z</dcterms:modified>
</cp:coreProperties>
</file>